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05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Employee Name: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84027051"/>
          <w:placeholder>
            <w:docPart w:val="E995EB8F79524B148CB4EC0CBA68342F"/>
          </w:placeholder>
          <w:showingPlcHdr/>
        </w:sdtPr>
        <w:sdtEndPr/>
        <w:sdtContent>
          <w:r w:rsidR="00D25BD6" w:rsidRPr="00D25BD6">
            <w:rPr>
              <w:sz w:val="28"/>
              <w:szCs w:val="28"/>
            </w:rPr>
            <w:t>Enter Employee’</w:t>
          </w:r>
          <w:r w:rsidR="00D25BD6">
            <w:rPr>
              <w:sz w:val="28"/>
              <w:szCs w:val="28"/>
            </w:rPr>
            <w:t>s Full Name</w:t>
          </w:r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Job Title: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33659"/>
          <w:placeholder>
            <w:docPart w:val="241962C7E8AA48DDAA4B29F291814811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Employee’s Job Title</w:t>
          </w:r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Date of Performance Review</w:t>
      </w:r>
      <w:r w:rsidR="00D25BD6" w:rsidRPr="00D25BD6">
        <w:rPr>
          <w:b/>
          <w:sz w:val="28"/>
          <w:szCs w:val="28"/>
        </w:rPr>
        <w:t>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80316957"/>
          <w:placeholder>
            <w:docPart w:val="4E2DBB3DED044BDDB5A587B1E64BB72F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Date of Performance Review Completion</w:t>
          </w:r>
        </w:sdtContent>
      </w:sdt>
    </w:p>
    <w:p w:rsidR="0087477C" w:rsidRPr="0087477C" w:rsidRDefault="0087477C">
      <w:pPr>
        <w:rPr>
          <w:b/>
        </w:rPr>
      </w:pPr>
    </w:p>
    <w:p w:rsidR="0087477C" w:rsidRPr="00D25BD6" w:rsidRDefault="0087477C" w:rsidP="00D25BD6">
      <w:pPr>
        <w:spacing w:after="0"/>
        <w:rPr>
          <w:b/>
          <w:sz w:val="24"/>
          <w:szCs w:val="24"/>
        </w:rPr>
      </w:pPr>
      <w:r w:rsidRPr="00D25BD6">
        <w:rPr>
          <w:b/>
          <w:sz w:val="24"/>
          <w:szCs w:val="24"/>
        </w:rPr>
        <w:t>Definitions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Outstanding:</w:t>
      </w:r>
      <w:r w:rsidRPr="00D25BD6">
        <w:rPr>
          <w:sz w:val="24"/>
          <w:szCs w:val="24"/>
        </w:rPr>
        <w:t xml:space="preserve"> Performance is distinguished and far exceeds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Exceeds Expectations:</w:t>
      </w:r>
      <w:r w:rsidRPr="00D25BD6">
        <w:rPr>
          <w:sz w:val="24"/>
          <w:szCs w:val="24"/>
        </w:rPr>
        <w:t xml:space="preserve"> Performance is exceptional and usually exceeds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Meets Expectations:</w:t>
      </w:r>
      <w:r w:rsidRPr="00D25BD6">
        <w:rPr>
          <w:sz w:val="24"/>
          <w:szCs w:val="24"/>
        </w:rPr>
        <w:t xml:space="preserve"> Meets all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Needs Improvement:</w:t>
      </w:r>
      <w:r w:rsidRPr="00D25BD6">
        <w:rPr>
          <w:sz w:val="24"/>
          <w:szCs w:val="24"/>
        </w:rPr>
        <w:t xml:space="preserve"> Performance is below the standards and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Not Effective:</w:t>
      </w:r>
      <w:r w:rsidRPr="00D25BD6">
        <w:rPr>
          <w:sz w:val="24"/>
          <w:szCs w:val="24"/>
        </w:rPr>
        <w:t xml:space="preserve"> Performance is well below requirements of the job and is unacceptable.</w:t>
      </w:r>
    </w:p>
    <w:p w:rsidR="00D25BD6" w:rsidRDefault="00D25BD6" w:rsidP="00D25BD6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E451E4" w:rsidTr="002526AE">
        <w:tc>
          <w:tcPr>
            <w:tcW w:w="2965" w:type="dxa"/>
          </w:tcPr>
          <w:p w:rsidR="0087477C" w:rsidRDefault="0087477C"/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Outstanding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Exceeds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Meets Expectations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Needs Improvement</w:t>
            </w:r>
          </w:p>
        </w:tc>
        <w:tc>
          <w:tcPr>
            <w:tcW w:w="1584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Not Effective</w:t>
            </w:r>
          </w:p>
        </w:tc>
      </w:tr>
      <w:tr w:rsidR="00B85876" w:rsidTr="002526AE">
        <w:tc>
          <w:tcPr>
            <w:tcW w:w="2965" w:type="dxa"/>
          </w:tcPr>
          <w:p w:rsidR="00B85876" w:rsidRPr="00B85876" w:rsidRDefault="00BF4114">
            <w:pPr>
              <w:rPr>
                <w:b/>
              </w:rPr>
            </w:pPr>
            <w:r w:rsidRPr="00BF4114">
              <w:rPr>
                <w:b/>
              </w:rPr>
              <w:t>Access to Justice and Housing Outreach Eviction Prevention Grant Coordinator</w:t>
            </w:r>
          </w:p>
        </w:tc>
        <w:tc>
          <w:tcPr>
            <w:tcW w:w="1584" w:type="dxa"/>
          </w:tcPr>
          <w:p w:rsidR="00B85876" w:rsidRPr="0087477C" w:rsidRDefault="00B85876">
            <w:pPr>
              <w:rPr>
                <w:b/>
              </w:rPr>
            </w:pPr>
          </w:p>
        </w:tc>
        <w:tc>
          <w:tcPr>
            <w:tcW w:w="1584" w:type="dxa"/>
          </w:tcPr>
          <w:p w:rsidR="00B85876" w:rsidRPr="0087477C" w:rsidRDefault="00B85876">
            <w:pPr>
              <w:rPr>
                <w:b/>
              </w:rPr>
            </w:pPr>
          </w:p>
        </w:tc>
        <w:tc>
          <w:tcPr>
            <w:tcW w:w="1584" w:type="dxa"/>
          </w:tcPr>
          <w:p w:rsidR="00B85876" w:rsidRPr="0087477C" w:rsidRDefault="00B85876">
            <w:pPr>
              <w:rPr>
                <w:b/>
              </w:rPr>
            </w:pPr>
          </w:p>
        </w:tc>
        <w:tc>
          <w:tcPr>
            <w:tcW w:w="1584" w:type="dxa"/>
          </w:tcPr>
          <w:p w:rsidR="00B85876" w:rsidRPr="0087477C" w:rsidRDefault="00B85876">
            <w:pPr>
              <w:rPr>
                <w:b/>
              </w:rPr>
            </w:pPr>
          </w:p>
        </w:tc>
        <w:tc>
          <w:tcPr>
            <w:tcW w:w="1584" w:type="dxa"/>
          </w:tcPr>
          <w:p w:rsidR="00B85876" w:rsidRPr="0087477C" w:rsidRDefault="00B85876">
            <w:pPr>
              <w:rPr>
                <w:b/>
              </w:rPr>
            </w:pPr>
          </w:p>
        </w:tc>
      </w:tr>
      <w:tr w:rsidR="00E451E4" w:rsidTr="002526AE">
        <w:tc>
          <w:tcPr>
            <w:tcW w:w="2965" w:type="dxa"/>
          </w:tcPr>
          <w:p w:rsidR="0087477C" w:rsidRPr="00B85876" w:rsidRDefault="00BF4114" w:rsidP="00772945">
            <w:pPr>
              <w:pStyle w:val="ListParagraph"/>
              <w:numPr>
                <w:ilvl w:val="0"/>
                <w:numId w:val="4"/>
              </w:numPr>
            </w:pPr>
            <w:r w:rsidRPr="00BF4114">
              <w:t>Maintain</w:t>
            </w:r>
            <w:r>
              <w:t>s</w:t>
            </w:r>
            <w:r w:rsidRPr="00BF4114">
              <w:t xml:space="preserve"> accurate records, data, and statistics</w:t>
            </w:r>
          </w:p>
        </w:tc>
        <w:sdt>
          <w:sdtPr>
            <w:rPr>
              <w:sz w:val="40"/>
              <w:szCs w:val="40"/>
            </w:rPr>
            <w:id w:val="-13573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BC2DD1" w:rsidP="00BC2DD1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949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736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0463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1653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48523297"/>
              <w:placeholder>
                <w:docPart w:val="9AAAE50AFFA642C88838F6D7AE473A6A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E451E4" w:rsidTr="002526AE">
        <w:tc>
          <w:tcPr>
            <w:tcW w:w="2965" w:type="dxa"/>
          </w:tcPr>
          <w:p w:rsidR="0087477C" w:rsidRDefault="00BF4114" w:rsidP="00772945">
            <w:pPr>
              <w:pStyle w:val="ListParagraph"/>
              <w:numPr>
                <w:ilvl w:val="0"/>
                <w:numId w:val="4"/>
              </w:numPr>
            </w:pPr>
            <w:r w:rsidRPr="00BF4114">
              <w:t>Provide</w:t>
            </w:r>
            <w:r>
              <w:t>s</w:t>
            </w:r>
            <w:r w:rsidRPr="00BF4114">
              <w:t xml:space="preserve"> programmatic grant stats, monthly reports, and quarterly narrative reports</w:t>
            </w:r>
          </w:p>
        </w:tc>
        <w:sdt>
          <w:sdtPr>
            <w:rPr>
              <w:sz w:val="40"/>
              <w:szCs w:val="40"/>
            </w:rPr>
            <w:id w:val="-180854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15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9385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315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786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21594986"/>
              <w:placeholder>
                <w:docPart w:val="1B4B559F96CA49A98C5536776448F23A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87477C" w:rsidTr="002526AE">
        <w:tc>
          <w:tcPr>
            <w:tcW w:w="2965" w:type="dxa"/>
          </w:tcPr>
          <w:p w:rsidR="00EC02B7" w:rsidRDefault="00BF4114" w:rsidP="00772945">
            <w:pPr>
              <w:pStyle w:val="ListParagraph"/>
              <w:numPr>
                <w:ilvl w:val="0"/>
                <w:numId w:val="4"/>
              </w:numPr>
            </w:pPr>
            <w:r w:rsidRPr="00BF4114">
              <w:t>Recruit</w:t>
            </w:r>
            <w:r>
              <w:t>s</w:t>
            </w:r>
            <w:r w:rsidRPr="00BF4114">
              <w:t>, select</w:t>
            </w:r>
            <w:r>
              <w:t>s</w:t>
            </w:r>
            <w:r w:rsidRPr="00BF4114">
              <w:t>, train</w:t>
            </w:r>
            <w:r>
              <w:t>s</w:t>
            </w:r>
            <w:r w:rsidRPr="00BF4114">
              <w:t>, and manage</w:t>
            </w:r>
            <w:r>
              <w:t>s</w:t>
            </w:r>
            <w:r w:rsidRPr="00BF4114">
              <w:t xml:space="preserve"> performance of community navigators</w:t>
            </w:r>
          </w:p>
        </w:tc>
        <w:sdt>
          <w:sdtPr>
            <w:rPr>
              <w:sz w:val="40"/>
              <w:szCs w:val="40"/>
            </w:rPr>
            <w:id w:val="-99287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058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0740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475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1702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485231007"/>
              <w:placeholder>
                <w:docPart w:val="350394DC685E49449355B7465CAD9380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E451E4" w:rsidTr="002526AE">
        <w:tc>
          <w:tcPr>
            <w:tcW w:w="2965" w:type="dxa"/>
          </w:tcPr>
          <w:p w:rsidR="00E451E4" w:rsidRDefault="00BF4114" w:rsidP="00772945">
            <w:pPr>
              <w:pStyle w:val="ListParagraph"/>
              <w:numPr>
                <w:ilvl w:val="0"/>
                <w:numId w:val="4"/>
              </w:numPr>
            </w:pPr>
            <w:r w:rsidRPr="00BF4114">
              <w:t>Support</w:t>
            </w:r>
            <w:r>
              <w:t>s</w:t>
            </w:r>
            <w:r w:rsidRPr="00BF4114">
              <w:t xml:space="preserve"> community navigators’ presentations and outreach efforts</w:t>
            </w:r>
          </w:p>
        </w:tc>
        <w:sdt>
          <w:sdtPr>
            <w:rPr>
              <w:sz w:val="40"/>
              <w:szCs w:val="40"/>
            </w:rPr>
            <w:id w:val="1220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B85876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472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B85876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9392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B85876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249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B85876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301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B85876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25216763"/>
              <w:placeholder>
                <w:docPart w:val="0DF66AA2D98F40D6A67276B5731CFA1B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E451E4" w:rsidTr="002526AE">
        <w:tc>
          <w:tcPr>
            <w:tcW w:w="2965" w:type="dxa"/>
          </w:tcPr>
          <w:p w:rsidR="00E451E4" w:rsidRDefault="00BF4114" w:rsidP="00772945">
            <w:pPr>
              <w:pStyle w:val="ListParagraph"/>
              <w:numPr>
                <w:ilvl w:val="0"/>
                <w:numId w:val="4"/>
              </w:numPr>
            </w:pPr>
            <w:r w:rsidRPr="00BF4114">
              <w:t>Manage</w:t>
            </w:r>
            <w:r>
              <w:t>s</w:t>
            </w:r>
            <w:r w:rsidRPr="00BF4114">
              <w:t xml:space="preserve"> social media and outreach efforts for programs</w:t>
            </w:r>
          </w:p>
        </w:tc>
        <w:sdt>
          <w:sdtPr>
            <w:rPr>
              <w:sz w:val="40"/>
              <w:szCs w:val="40"/>
            </w:rPr>
            <w:id w:val="-13099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B85876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764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B85876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334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B85876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12573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B85876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678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B85876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386022611"/>
              <w:placeholder>
                <w:docPart w:val="7BE98C68CC39408DA2F844B05E472DD8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E451E4" w:rsidRPr="00FB47BD" w:rsidTr="002526AE">
        <w:tc>
          <w:tcPr>
            <w:tcW w:w="2965" w:type="dxa"/>
          </w:tcPr>
          <w:p w:rsidR="00E451E4" w:rsidRPr="00BF4114" w:rsidRDefault="00BF4114" w:rsidP="00E451E4">
            <w:pPr>
              <w:pStyle w:val="ListParagraph"/>
              <w:ind w:left="0"/>
              <w:rPr>
                <w:b/>
              </w:rPr>
            </w:pPr>
            <w:r w:rsidRPr="00BF4114">
              <w:rPr>
                <w:b/>
              </w:rPr>
              <w:t>Supervise Illinois Welcome Center case managers for POC North and South</w:t>
            </w:r>
          </w:p>
        </w:tc>
        <w:tc>
          <w:tcPr>
            <w:tcW w:w="1584" w:type="dxa"/>
          </w:tcPr>
          <w:p w:rsidR="00E451E4" w:rsidRPr="00FB47BD" w:rsidRDefault="00DD0330" w:rsidP="00E451E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</w:t>
            </w:r>
          </w:p>
        </w:tc>
        <w:tc>
          <w:tcPr>
            <w:tcW w:w="1584" w:type="dxa"/>
          </w:tcPr>
          <w:p w:rsidR="00E451E4" w:rsidRPr="00FB47BD" w:rsidRDefault="00E451E4" w:rsidP="00E451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E451E4" w:rsidRPr="00FB47BD" w:rsidRDefault="00E451E4" w:rsidP="00E451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E451E4" w:rsidRPr="00FB47BD" w:rsidRDefault="00E451E4" w:rsidP="00E451E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E451E4" w:rsidRPr="00FB47BD" w:rsidRDefault="00E451E4" w:rsidP="00E451E4">
            <w:pPr>
              <w:jc w:val="center"/>
              <w:rPr>
                <w:sz w:val="40"/>
                <w:szCs w:val="40"/>
              </w:rPr>
            </w:pPr>
          </w:p>
        </w:tc>
      </w:tr>
      <w:tr w:rsidR="00E451E4" w:rsidRPr="00FB47BD" w:rsidTr="002526AE">
        <w:tc>
          <w:tcPr>
            <w:tcW w:w="2965" w:type="dxa"/>
          </w:tcPr>
          <w:p w:rsidR="00E451E4" w:rsidRDefault="00BF4114" w:rsidP="00772945">
            <w:pPr>
              <w:pStyle w:val="ListParagraph"/>
              <w:numPr>
                <w:ilvl w:val="0"/>
                <w:numId w:val="4"/>
              </w:numPr>
            </w:pPr>
            <w:r w:rsidRPr="00BF4114">
              <w:t>Meet</w:t>
            </w:r>
            <w:r>
              <w:t>s</w:t>
            </w:r>
            <w:r w:rsidRPr="00BF4114">
              <w:t xml:space="preserve"> regularly with case managers to review cases</w:t>
            </w:r>
          </w:p>
        </w:tc>
        <w:sdt>
          <w:sdtPr>
            <w:rPr>
              <w:sz w:val="40"/>
              <w:szCs w:val="40"/>
            </w:rPr>
            <w:id w:val="-12019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FB47BD" w:rsidRDefault="008206D9" w:rsidP="00E451E4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4917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FB47BD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1451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FB47BD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523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FB47BD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2329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FB47BD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763804501"/>
              <w:placeholder>
                <w:docPart w:val="08D5E34616774A06B203F1E0FE7BC786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E451E4" w:rsidTr="002526AE">
        <w:tc>
          <w:tcPr>
            <w:tcW w:w="2965" w:type="dxa"/>
          </w:tcPr>
          <w:p w:rsidR="00E451E4" w:rsidRDefault="00BF4114" w:rsidP="00772945">
            <w:pPr>
              <w:pStyle w:val="ListParagraph"/>
              <w:numPr>
                <w:ilvl w:val="0"/>
                <w:numId w:val="4"/>
              </w:numPr>
            </w:pPr>
            <w:r w:rsidRPr="00BF4114">
              <w:t>Provide</w:t>
            </w:r>
            <w:r>
              <w:t>s</w:t>
            </w:r>
            <w:r w:rsidRPr="00BF4114">
              <w:t xml:space="preserve"> expertise and assistance on difficult cases</w:t>
            </w:r>
          </w:p>
        </w:tc>
        <w:sdt>
          <w:sdtPr>
            <w:rPr>
              <w:sz w:val="40"/>
              <w:szCs w:val="40"/>
            </w:rPr>
            <w:id w:val="15715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FB47BD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6900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FB47BD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0176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FB47BD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1977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FB47BD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833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E451E4" w:rsidRPr="00FB47BD" w:rsidRDefault="00E451E4" w:rsidP="00E451E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577349420"/>
              <w:placeholder>
                <w:docPart w:val="3FDB03F4FFDB4FDB900DE7B281F34A0E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BF4114" w:rsidTr="002526AE">
        <w:tc>
          <w:tcPr>
            <w:tcW w:w="2965" w:type="dxa"/>
          </w:tcPr>
          <w:p w:rsidR="00BF4114" w:rsidRPr="00772945" w:rsidRDefault="00BF4114" w:rsidP="0077294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Cs/>
                <w:iCs/>
                <w:sz w:val="24"/>
                <w:szCs w:val="24"/>
              </w:rPr>
            </w:pPr>
            <w:r w:rsidRPr="00772945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Serves as central intake for cases received through social media</w:t>
            </w:r>
          </w:p>
        </w:tc>
        <w:sdt>
          <w:sdtPr>
            <w:rPr>
              <w:sz w:val="40"/>
              <w:szCs w:val="40"/>
            </w:rPr>
            <w:id w:val="-212167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0997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3341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1443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3716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35385432"/>
              <w:placeholder>
                <w:docPart w:val="F7EBDD0D98DF45C2B1C0E2B3AF4FE9AF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BF4114" w:rsidTr="002526AE">
        <w:tc>
          <w:tcPr>
            <w:tcW w:w="2965" w:type="dxa"/>
          </w:tcPr>
          <w:p w:rsidR="00BF4114" w:rsidRPr="00772945" w:rsidRDefault="00BF4114" w:rsidP="0077294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Cs/>
                <w:iCs/>
                <w:sz w:val="24"/>
                <w:szCs w:val="24"/>
              </w:rPr>
            </w:pPr>
            <w:r w:rsidRPr="00772945">
              <w:rPr>
                <w:rFonts w:cstheme="minorHAnsi"/>
                <w:bCs/>
                <w:iCs/>
                <w:sz w:val="24"/>
                <w:szCs w:val="24"/>
              </w:rPr>
              <w:t>Provides direct service to clients; conducts consultations to determinate eligibility and assists clients with completing appropriate immigration forms and applications</w:t>
            </w:r>
          </w:p>
        </w:tc>
        <w:sdt>
          <w:sdtPr>
            <w:rPr>
              <w:sz w:val="40"/>
              <w:szCs w:val="40"/>
            </w:rPr>
            <w:id w:val="-158398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9343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2512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654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5060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814231143"/>
              <w:placeholder>
                <w:docPart w:val="7D6AE070987B42E69481E489ABCEC213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BF4114" w:rsidTr="002526AE">
        <w:trPr>
          <w:trHeight w:val="332"/>
        </w:trPr>
        <w:tc>
          <w:tcPr>
            <w:tcW w:w="2965" w:type="dxa"/>
          </w:tcPr>
          <w:p w:rsidR="00BF4114" w:rsidRPr="00772945" w:rsidRDefault="00BF4114" w:rsidP="0077294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Cs/>
                <w:iCs/>
                <w:sz w:val="24"/>
                <w:szCs w:val="24"/>
              </w:rPr>
            </w:pPr>
            <w:r w:rsidRPr="00772945">
              <w:rPr>
                <w:rFonts w:cstheme="minorHAnsi"/>
                <w:bCs/>
                <w:iCs/>
                <w:sz w:val="24"/>
                <w:szCs w:val="24"/>
              </w:rPr>
              <w:t>Provides training and shares knowledge of current immigration and housing policy updates</w:t>
            </w:r>
          </w:p>
        </w:tc>
        <w:sdt>
          <w:sdtPr>
            <w:rPr>
              <w:sz w:val="40"/>
              <w:szCs w:val="40"/>
            </w:rPr>
            <w:id w:val="201287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12874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93548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6908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377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2025936125"/>
              <w:placeholder>
                <w:docPart w:val="B0451779E49C4FEB8796BADBE79B8330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BF4114" w:rsidTr="002526AE">
        <w:tc>
          <w:tcPr>
            <w:tcW w:w="2965" w:type="dxa"/>
          </w:tcPr>
          <w:p w:rsidR="00BF4114" w:rsidRPr="00772945" w:rsidRDefault="00BF4114" w:rsidP="00772945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Cs/>
                <w:iCs/>
                <w:sz w:val="24"/>
                <w:szCs w:val="24"/>
              </w:rPr>
            </w:pPr>
            <w:r w:rsidRPr="00772945">
              <w:rPr>
                <w:rFonts w:cstheme="minorHAnsi"/>
                <w:bCs/>
                <w:iCs/>
                <w:sz w:val="24"/>
                <w:szCs w:val="24"/>
              </w:rPr>
              <w:t>Manages IWC data and monthly reports</w:t>
            </w:r>
          </w:p>
        </w:tc>
        <w:sdt>
          <w:sdtPr>
            <w:rPr>
              <w:sz w:val="40"/>
              <w:szCs w:val="40"/>
            </w:rPr>
            <w:id w:val="48142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93396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7808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0942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5851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2095047001"/>
              <w:placeholder>
                <w:docPart w:val="699974D5C2264ACBAB7577E6EC6D31AB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BF4114" w:rsidTr="002526AE">
        <w:tc>
          <w:tcPr>
            <w:tcW w:w="2965" w:type="dxa"/>
          </w:tcPr>
          <w:p w:rsidR="00BF4114" w:rsidRPr="00BF4114" w:rsidRDefault="00BF4114" w:rsidP="00BF4114">
            <w:pPr>
              <w:pStyle w:val="ListParagraph"/>
              <w:ind w:left="0"/>
              <w:rPr>
                <w:b/>
              </w:rPr>
            </w:pPr>
            <w:r w:rsidRPr="00BF4114">
              <w:rPr>
                <w:b/>
              </w:rPr>
              <w:t>ROLE Women’s Leadership Program Manager</w:t>
            </w:r>
          </w:p>
        </w:tc>
        <w:tc>
          <w:tcPr>
            <w:tcW w:w="1584" w:type="dxa"/>
          </w:tcPr>
          <w:p w:rsidR="00BF4114" w:rsidRPr="00FB47BD" w:rsidRDefault="00BF4114" w:rsidP="00BF41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BF4114" w:rsidRPr="00FB47BD" w:rsidRDefault="00BF4114" w:rsidP="00BF41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BF4114" w:rsidRPr="00FB47BD" w:rsidRDefault="00BF4114" w:rsidP="00BF41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BF4114" w:rsidRPr="00FB47BD" w:rsidRDefault="00BF4114" w:rsidP="00BF411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BF4114" w:rsidRPr="00FB47BD" w:rsidRDefault="00BF4114" w:rsidP="00BF4114">
            <w:pPr>
              <w:jc w:val="center"/>
              <w:rPr>
                <w:sz w:val="40"/>
                <w:szCs w:val="40"/>
              </w:rPr>
            </w:pPr>
          </w:p>
        </w:tc>
      </w:tr>
      <w:tr w:rsidR="00BF4114" w:rsidTr="002526AE">
        <w:tc>
          <w:tcPr>
            <w:tcW w:w="2965" w:type="dxa"/>
          </w:tcPr>
          <w:p w:rsidR="00BF4114" w:rsidRPr="00772945" w:rsidRDefault="00BF4114" w:rsidP="0077294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772945">
              <w:rPr>
                <w:rFonts w:cstheme="minorHAnsi"/>
                <w:bCs/>
                <w:iCs/>
                <w:sz w:val="24"/>
                <w:szCs w:val="24"/>
              </w:rPr>
              <w:t>Manages POC Sewing Studio, including all social media and outreach efforts</w:t>
            </w:r>
          </w:p>
        </w:tc>
        <w:sdt>
          <w:sdtPr>
            <w:rPr>
              <w:sz w:val="40"/>
              <w:szCs w:val="40"/>
            </w:rPr>
            <w:id w:val="12870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2367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6272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0038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78464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580487377"/>
              <w:placeholder>
                <w:docPart w:val="CDD46BFEC5074802995956D0D921E46E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BF4114" w:rsidTr="002526AE">
        <w:tc>
          <w:tcPr>
            <w:tcW w:w="2965" w:type="dxa"/>
          </w:tcPr>
          <w:p w:rsidR="00BF4114" w:rsidRPr="00772945" w:rsidRDefault="00BF4114" w:rsidP="0077294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772945">
              <w:rPr>
                <w:rFonts w:cstheme="minorHAnsi"/>
                <w:bCs/>
                <w:iCs/>
                <w:sz w:val="24"/>
                <w:szCs w:val="24"/>
              </w:rPr>
              <w:t>Engages with women in ROLE to keep pulse on community  needs</w:t>
            </w:r>
          </w:p>
        </w:tc>
        <w:sdt>
          <w:sdtPr>
            <w:rPr>
              <w:sz w:val="40"/>
              <w:szCs w:val="40"/>
            </w:rPr>
            <w:id w:val="103624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8549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2874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7749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6003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387416934"/>
              <w:placeholder>
                <w:docPart w:val="7B02851206264D68B0D8EB2AD1A9701C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BF4114" w:rsidTr="002526AE">
        <w:tc>
          <w:tcPr>
            <w:tcW w:w="2965" w:type="dxa"/>
          </w:tcPr>
          <w:p w:rsidR="00BF4114" w:rsidRPr="00772945" w:rsidRDefault="00BF4114" w:rsidP="0077294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772945">
              <w:rPr>
                <w:rFonts w:cstheme="minorHAnsi"/>
                <w:bCs/>
                <w:iCs/>
                <w:sz w:val="24"/>
                <w:szCs w:val="24"/>
              </w:rPr>
              <w:t>Mentors and assists ROLE members on issues, including career development, immigration, housing, family counseling, and domestic problems</w:t>
            </w:r>
          </w:p>
        </w:tc>
        <w:sdt>
          <w:sdtPr>
            <w:rPr>
              <w:sz w:val="40"/>
              <w:szCs w:val="40"/>
            </w:rPr>
            <w:id w:val="30821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5198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5530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1795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310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BF4114" w:rsidRPr="00FB47BD" w:rsidRDefault="00BF4114" w:rsidP="00BF41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846926946"/>
              <w:placeholder>
                <w:docPart w:val="79252FAD00334189838DBA77E41BB235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772945" w:rsidTr="002526AE">
        <w:tc>
          <w:tcPr>
            <w:tcW w:w="2965" w:type="dxa"/>
          </w:tcPr>
          <w:p w:rsidR="00772945" w:rsidRPr="00772945" w:rsidRDefault="00772945" w:rsidP="0077294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Cs/>
                <w:iCs/>
                <w:sz w:val="24"/>
                <w:szCs w:val="24"/>
              </w:rPr>
            </w:pPr>
            <w:r w:rsidRPr="00772945">
              <w:rPr>
                <w:rFonts w:cstheme="minorHAnsi"/>
                <w:bCs/>
                <w:iCs/>
                <w:sz w:val="24"/>
                <w:szCs w:val="24"/>
              </w:rPr>
              <w:t xml:space="preserve">Facilitates opportunities for local artists, including organizing artist markets with community partners, </w:t>
            </w:r>
            <w:r w:rsidRPr="00772945">
              <w:rPr>
                <w:rFonts w:cstheme="minorHAnsi"/>
                <w:bCs/>
                <w:iCs/>
                <w:sz w:val="24"/>
                <w:szCs w:val="24"/>
              </w:rPr>
              <w:lastRenderedPageBreak/>
              <w:t>artist fairs at POC, and social media outreach</w:t>
            </w:r>
          </w:p>
        </w:tc>
        <w:sdt>
          <w:sdtPr>
            <w:rPr>
              <w:sz w:val="40"/>
              <w:szCs w:val="40"/>
            </w:rPr>
            <w:id w:val="100787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34710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90696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8225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2910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692183078"/>
              <w:placeholder>
                <w:docPart w:val="94F77DF089C34A6C95DBF19255E8C4C1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772945" w:rsidRPr="00FB47BD" w:rsidTr="002526AE">
        <w:trPr>
          <w:trHeight w:val="782"/>
        </w:trPr>
        <w:tc>
          <w:tcPr>
            <w:tcW w:w="2965" w:type="dxa"/>
          </w:tcPr>
          <w:p w:rsidR="00772945" w:rsidRPr="00DD0330" w:rsidRDefault="00772945" w:rsidP="00772945">
            <w:pPr>
              <w:pStyle w:val="ListParagraph"/>
              <w:ind w:left="0"/>
              <w:rPr>
                <w:b/>
              </w:rPr>
            </w:pPr>
            <w:r w:rsidRPr="00DD0330">
              <w:rPr>
                <w:b/>
              </w:rPr>
              <w:t>Serve as Site Director for POC South in Hanover Park</w:t>
            </w:r>
          </w:p>
        </w:tc>
        <w:tc>
          <w:tcPr>
            <w:tcW w:w="1584" w:type="dxa"/>
          </w:tcPr>
          <w:p w:rsidR="00772945" w:rsidRPr="00FB47BD" w:rsidRDefault="00772945" w:rsidP="0077294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772945" w:rsidRPr="00FB47BD" w:rsidRDefault="00772945" w:rsidP="0077294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772945" w:rsidRPr="00FB47BD" w:rsidRDefault="00772945" w:rsidP="0077294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772945" w:rsidRPr="00FB47BD" w:rsidRDefault="00772945" w:rsidP="0077294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772945" w:rsidRPr="00FB47BD" w:rsidRDefault="00772945" w:rsidP="00772945">
            <w:pPr>
              <w:jc w:val="center"/>
              <w:rPr>
                <w:sz w:val="40"/>
                <w:szCs w:val="40"/>
              </w:rPr>
            </w:pPr>
          </w:p>
        </w:tc>
      </w:tr>
      <w:tr w:rsidR="00772945" w:rsidRPr="00FB47BD" w:rsidTr="002526AE">
        <w:trPr>
          <w:trHeight w:val="782"/>
        </w:trPr>
        <w:tc>
          <w:tcPr>
            <w:tcW w:w="2965" w:type="dxa"/>
          </w:tcPr>
          <w:p w:rsidR="00772945" w:rsidRPr="00D25BD6" w:rsidRDefault="00772945" w:rsidP="00772945">
            <w:pPr>
              <w:pStyle w:val="ListParagraph"/>
              <w:numPr>
                <w:ilvl w:val="0"/>
                <w:numId w:val="4"/>
              </w:numPr>
            </w:pPr>
            <w:r w:rsidRPr="00DD0330">
              <w:t>Create</w:t>
            </w:r>
            <w:r>
              <w:t>s</w:t>
            </w:r>
            <w:r w:rsidRPr="00DD0330">
              <w:t xml:space="preserve"> and implement</w:t>
            </w:r>
            <w:r>
              <w:t>s</w:t>
            </w:r>
            <w:r w:rsidRPr="00DD0330">
              <w:t xml:space="preserve"> innovative community outreach efforts to reach potential new clients</w:t>
            </w:r>
          </w:p>
        </w:tc>
        <w:sdt>
          <w:sdtPr>
            <w:rPr>
              <w:sz w:val="40"/>
              <w:szCs w:val="40"/>
            </w:rPr>
            <w:id w:val="-124425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4156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4464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376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40396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353468230"/>
              <w:placeholder>
                <w:docPart w:val="FAB8CD5AF1A04F648059F56A8024B3A4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772945" w:rsidRPr="00FB47BD" w:rsidTr="002526AE">
        <w:trPr>
          <w:trHeight w:val="782"/>
        </w:trPr>
        <w:tc>
          <w:tcPr>
            <w:tcW w:w="2965" w:type="dxa"/>
          </w:tcPr>
          <w:p w:rsidR="00772945" w:rsidRDefault="00772945" w:rsidP="00772945">
            <w:pPr>
              <w:pStyle w:val="ListParagraph"/>
              <w:numPr>
                <w:ilvl w:val="0"/>
                <w:numId w:val="4"/>
              </w:numPr>
            </w:pPr>
            <w:r w:rsidRPr="00DD0330">
              <w:t>Manage</w:t>
            </w:r>
            <w:r>
              <w:t>s</w:t>
            </w:r>
            <w:r w:rsidRPr="00DD0330">
              <w:t xml:space="preserve"> all media and communications for POC South</w:t>
            </w:r>
          </w:p>
        </w:tc>
        <w:sdt>
          <w:sdtPr>
            <w:rPr>
              <w:sz w:val="40"/>
              <w:szCs w:val="40"/>
            </w:rPr>
            <w:id w:val="-144700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2312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653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6600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9187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224420214"/>
              <w:placeholder>
                <w:docPart w:val="1CE2E035A9B24D0F848B31DF7FE25015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772945" w:rsidRPr="00FB47BD" w:rsidTr="002526AE">
        <w:trPr>
          <w:trHeight w:val="782"/>
        </w:trPr>
        <w:tc>
          <w:tcPr>
            <w:tcW w:w="2965" w:type="dxa"/>
          </w:tcPr>
          <w:p w:rsidR="00772945" w:rsidRPr="00772945" w:rsidRDefault="00772945" w:rsidP="00772945">
            <w:pPr>
              <w:pStyle w:val="ListParagraph"/>
              <w:ind w:left="0"/>
              <w:rPr>
                <w:b/>
              </w:rPr>
            </w:pPr>
            <w:r w:rsidRPr="00772945">
              <w:rPr>
                <w:b/>
              </w:rPr>
              <w:t>Serve as in-house expert on immigration, housing, and public benefits and disseminate knowledge to POC staff</w:t>
            </w:r>
          </w:p>
        </w:tc>
        <w:tc>
          <w:tcPr>
            <w:tcW w:w="1584" w:type="dxa"/>
          </w:tcPr>
          <w:p w:rsidR="00772945" w:rsidRDefault="00772945" w:rsidP="0077294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772945" w:rsidRDefault="00772945" w:rsidP="0077294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772945" w:rsidRDefault="00772945" w:rsidP="0077294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772945" w:rsidRDefault="00772945" w:rsidP="0077294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84" w:type="dxa"/>
          </w:tcPr>
          <w:p w:rsidR="00772945" w:rsidRDefault="00772945" w:rsidP="00772945">
            <w:pPr>
              <w:jc w:val="center"/>
              <w:rPr>
                <w:sz w:val="40"/>
                <w:szCs w:val="40"/>
              </w:rPr>
            </w:pPr>
          </w:p>
        </w:tc>
      </w:tr>
      <w:tr w:rsidR="00772945" w:rsidRPr="00FB47BD" w:rsidTr="002526AE">
        <w:trPr>
          <w:trHeight w:val="782"/>
        </w:trPr>
        <w:tc>
          <w:tcPr>
            <w:tcW w:w="2965" w:type="dxa"/>
          </w:tcPr>
          <w:p w:rsidR="00772945" w:rsidRPr="00DD0330" w:rsidRDefault="00772945" w:rsidP="00772945">
            <w:pPr>
              <w:pStyle w:val="ListParagraph"/>
              <w:numPr>
                <w:ilvl w:val="0"/>
                <w:numId w:val="4"/>
              </w:numPr>
            </w:pPr>
            <w:r w:rsidRPr="00772945">
              <w:t>Stay</w:t>
            </w:r>
            <w:r>
              <w:t>s</w:t>
            </w:r>
            <w:r w:rsidRPr="00772945">
              <w:t xml:space="preserve"> up to date on immigration law and regulations of the United States Citizenship and Immigration Services that impact our clients</w:t>
            </w:r>
          </w:p>
        </w:tc>
        <w:sdt>
          <w:sdtPr>
            <w:rPr>
              <w:sz w:val="40"/>
              <w:szCs w:val="40"/>
            </w:rPr>
            <w:id w:val="-42989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831487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13636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7124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6524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953366385"/>
              <w:placeholder>
                <w:docPart w:val="DB398F28FB624B43913360BD56AF8A17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772945" w:rsidRPr="00FB47BD" w:rsidTr="002526AE">
        <w:trPr>
          <w:trHeight w:val="782"/>
        </w:trPr>
        <w:tc>
          <w:tcPr>
            <w:tcW w:w="2965" w:type="dxa"/>
          </w:tcPr>
          <w:p w:rsidR="00772945" w:rsidRPr="00DD0330" w:rsidRDefault="00772945" w:rsidP="00772945">
            <w:pPr>
              <w:pStyle w:val="ListParagraph"/>
              <w:numPr>
                <w:ilvl w:val="0"/>
                <w:numId w:val="4"/>
              </w:numPr>
            </w:pPr>
            <w:r w:rsidRPr="00772945">
              <w:t>Participate</w:t>
            </w:r>
            <w:r>
              <w:t>s</w:t>
            </w:r>
            <w:r w:rsidRPr="00772945">
              <w:t xml:space="preserve"> in professional development including attending workshops, trainings, conferences and in-service meetings and distribute important information to staff to ensure they remain up-to-date on immigration law</w:t>
            </w:r>
          </w:p>
        </w:tc>
        <w:sdt>
          <w:sdtPr>
            <w:rPr>
              <w:sz w:val="40"/>
              <w:szCs w:val="40"/>
            </w:rPr>
            <w:id w:val="-174117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0818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37207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8768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87134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486634493"/>
              <w:placeholder>
                <w:docPart w:val="DD6D4AEAA8B9461DBE0D040D7D9EF049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772945" w:rsidRPr="00FB47BD" w:rsidTr="002526AE">
        <w:trPr>
          <w:trHeight w:val="782"/>
        </w:trPr>
        <w:tc>
          <w:tcPr>
            <w:tcW w:w="2965" w:type="dxa"/>
          </w:tcPr>
          <w:p w:rsidR="00772945" w:rsidRPr="00772945" w:rsidRDefault="00772945" w:rsidP="00772945">
            <w:pPr>
              <w:pStyle w:val="ListParagraph"/>
              <w:ind w:left="0"/>
              <w:rPr>
                <w:b/>
              </w:rPr>
            </w:pPr>
            <w:r w:rsidRPr="00772945">
              <w:rPr>
                <w:b/>
              </w:rPr>
              <w:t>Develop new and maintain current positive partnerships with community organizations and stakeholders and conduct outreach to community originations regarding immigration services and housing</w:t>
            </w:r>
          </w:p>
        </w:tc>
        <w:sdt>
          <w:sdtPr>
            <w:rPr>
              <w:sz w:val="40"/>
              <w:szCs w:val="40"/>
            </w:rPr>
            <w:id w:val="1308662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4890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7371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8179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8565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948349622"/>
              <w:placeholder>
                <w:docPart w:val="3FDF7945AE1E4B5692B29D7099537A8C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772945" w:rsidRPr="00FB47BD" w:rsidTr="002526AE">
        <w:trPr>
          <w:trHeight w:val="782"/>
        </w:trPr>
        <w:tc>
          <w:tcPr>
            <w:tcW w:w="2965" w:type="dxa"/>
          </w:tcPr>
          <w:p w:rsidR="00772945" w:rsidRPr="00772945" w:rsidRDefault="00772945" w:rsidP="00772945">
            <w:pPr>
              <w:pStyle w:val="ListParagraph"/>
              <w:ind w:left="0"/>
              <w:rPr>
                <w:b/>
              </w:rPr>
            </w:pPr>
            <w:r w:rsidRPr="00772945">
              <w:rPr>
                <w:b/>
              </w:rPr>
              <w:t>Assist with grant writing as needed including writing narrative sections for grants</w:t>
            </w:r>
          </w:p>
        </w:tc>
        <w:sdt>
          <w:sdtPr>
            <w:rPr>
              <w:sz w:val="40"/>
              <w:szCs w:val="40"/>
            </w:rPr>
            <w:id w:val="-164851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04353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131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10923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7957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4" w:type="dxa"/>
              </w:tcPr>
              <w:p w:rsidR="00772945" w:rsidRPr="00FB47BD" w:rsidRDefault="00772945" w:rsidP="00772945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526AE" w:rsidTr="002526AE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6AE" w:rsidRDefault="002526AE">
            <w:r>
              <w:t>Comments: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1194758515"/>
              <w:placeholder>
                <w:docPart w:val="47C3150F00B74F5CBC68AC5B6E3275CC"/>
              </w:placeholder>
            </w:sdtPr>
            <w:sdtContent>
              <w:p w:rsidR="002526AE" w:rsidRDefault="002526AE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</w:tbl>
    <w:p w:rsidR="0087477C" w:rsidRDefault="0087477C" w:rsidP="002526AE"/>
    <w:sectPr w:rsidR="0087477C" w:rsidSect="00E4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50D"/>
    <w:multiLevelType w:val="hybridMultilevel"/>
    <w:tmpl w:val="7DEC4E2C"/>
    <w:lvl w:ilvl="0" w:tplc="339EBE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165E"/>
    <w:multiLevelType w:val="hybridMultilevel"/>
    <w:tmpl w:val="A092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49D6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247F63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C"/>
    <w:rsid w:val="00074305"/>
    <w:rsid w:val="002100B7"/>
    <w:rsid w:val="002526AE"/>
    <w:rsid w:val="003D19C2"/>
    <w:rsid w:val="0060207F"/>
    <w:rsid w:val="0061582C"/>
    <w:rsid w:val="00772945"/>
    <w:rsid w:val="008206D9"/>
    <w:rsid w:val="0087477C"/>
    <w:rsid w:val="00962FCE"/>
    <w:rsid w:val="00B85876"/>
    <w:rsid w:val="00BC2DD1"/>
    <w:rsid w:val="00BF4114"/>
    <w:rsid w:val="00D25BD6"/>
    <w:rsid w:val="00DD0330"/>
    <w:rsid w:val="00E451E4"/>
    <w:rsid w:val="00EC02B7"/>
    <w:rsid w:val="00FB47BD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0F9D-BA18-4507-AD69-0A507EB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77C"/>
    <w:rPr>
      <w:color w:val="808080"/>
    </w:rPr>
  </w:style>
  <w:style w:type="table" w:styleId="TableGrid">
    <w:name w:val="Table Grid"/>
    <w:basedOn w:val="TableNormal"/>
    <w:uiPriority w:val="39"/>
    <w:rsid w:val="0087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95EB8F79524B148CB4EC0CBA68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AF0-FC47-435A-8E4A-741682720BD5}"/>
      </w:docPartPr>
      <w:docPartBody>
        <w:p w:rsidR="004B722E" w:rsidRDefault="006E0C04" w:rsidP="006E0C04">
          <w:pPr>
            <w:pStyle w:val="E995EB8F79524B148CB4EC0CBA68342F7"/>
          </w:pPr>
          <w:r w:rsidRPr="00D25BD6">
            <w:rPr>
              <w:sz w:val="28"/>
              <w:szCs w:val="28"/>
            </w:rPr>
            <w:t>Enter Employee’</w:t>
          </w:r>
          <w:r>
            <w:rPr>
              <w:sz w:val="28"/>
              <w:szCs w:val="28"/>
            </w:rPr>
            <w:t>s Full Name</w:t>
          </w:r>
        </w:p>
      </w:docPartBody>
    </w:docPart>
    <w:docPart>
      <w:docPartPr>
        <w:name w:val="241962C7E8AA48DDAA4B29F29181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AC1E-00E1-4965-9BCE-B89F224D468D}"/>
      </w:docPartPr>
      <w:docPartBody>
        <w:p w:rsidR="004B722E" w:rsidRDefault="006E0C04" w:rsidP="006E0C04">
          <w:pPr>
            <w:pStyle w:val="241962C7E8AA48DDAA4B29F2918148117"/>
          </w:pPr>
          <w:r w:rsidRPr="00D25BD6">
            <w:rPr>
              <w:sz w:val="28"/>
              <w:szCs w:val="28"/>
            </w:rPr>
            <w:t>Enter Employee’s Job Title</w:t>
          </w:r>
        </w:p>
      </w:docPartBody>
    </w:docPart>
    <w:docPart>
      <w:docPartPr>
        <w:name w:val="4E2DBB3DED044BDDB5A587B1E64B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5530-396D-41D6-9BF2-12859C070E49}"/>
      </w:docPartPr>
      <w:docPartBody>
        <w:p w:rsidR="004B722E" w:rsidRDefault="006E0C04" w:rsidP="006E0C04">
          <w:pPr>
            <w:pStyle w:val="4E2DBB3DED044BDDB5A587B1E64BB72F7"/>
          </w:pPr>
          <w:r w:rsidRPr="00D25BD6">
            <w:rPr>
              <w:sz w:val="28"/>
              <w:szCs w:val="28"/>
            </w:rPr>
            <w:t>Enter Date of Performance Review Completion</w:t>
          </w:r>
        </w:p>
      </w:docPartBody>
    </w:docPart>
    <w:docPart>
      <w:docPartPr>
        <w:name w:val="9AAAE50AFFA642C88838F6D7AE473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3541-450C-49EB-9489-F14651297F4F}"/>
      </w:docPartPr>
      <w:docPartBody>
        <w:p w:rsidR="00000000" w:rsidRDefault="004B1145" w:rsidP="004B1145">
          <w:pPr>
            <w:pStyle w:val="9AAAE50AFFA642C88838F6D7AE473A6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4B559F96CA49A98C5536776448F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A8AA-B275-4E02-8937-B21238C99417}"/>
      </w:docPartPr>
      <w:docPartBody>
        <w:p w:rsidR="00000000" w:rsidRDefault="004B1145" w:rsidP="004B1145">
          <w:pPr>
            <w:pStyle w:val="1B4B559F96CA49A98C5536776448F2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0394DC685E49449355B7465CAD9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F123-7427-43EA-BB53-1EEB76A1C979}"/>
      </w:docPartPr>
      <w:docPartBody>
        <w:p w:rsidR="00000000" w:rsidRDefault="004B1145" w:rsidP="004B1145">
          <w:pPr>
            <w:pStyle w:val="350394DC685E49449355B7465CAD938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F66AA2D98F40D6A67276B5731C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4BED6-FB5D-4ACB-8EC7-1D5B0DA43691}"/>
      </w:docPartPr>
      <w:docPartBody>
        <w:p w:rsidR="00000000" w:rsidRDefault="004B1145" w:rsidP="004B1145">
          <w:pPr>
            <w:pStyle w:val="0DF66AA2D98F40D6A67276B5731CFA1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BE98C68CC39408DA2F844B05E472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9C7ED-C487-42E0-B825-3CE43D6B9AA4}"/>
      </w:docPartPr>
      <w:docPartBody>
        <w:p w:rsidR="00000000" w:rsidRDefault="004B1145" w:rsidP="004B1145">
          <w:pPr>
            <w:pStyle w:val="7BE98C68CC39408DA2F844B05E472DD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8D5E34616774A06B203F1E0FE7B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9A9C-E7C8-4690-B399-B0810546033B}"/>
      </w:docPartPr>
      <w:docPartBody>
        <w:p w:rsidR="00000000" w:rsidRDefault="004B1145" w:rsidP="004B1145">
          <w:pPr>
            <w:pStyle w:val="08D5E34616774A06B203F1E0FE7BC78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DB03F4FFDB4FDB900DE7B281F34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D6C1-20C6-4517-9CC4-86BB2B3377EA}"/>
      </w:docPartPr>
      <w:docPartBody>
        <w:p w:rsidR="00000000" w:rsidRDefault="004B1145" w:rsidP="004B1145">
          <w:pPr>
            <w:pStyle w:val="3FDB03F4FFDB4FDB900DE7B281F34A0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7EBDD0D98DF45C2B1C0E2B3AF4F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05787-4C59-4555-8735-486DA8DFA2C0}"/>
      </w:docPartPr>
      <w:docPartBody>
        <w:p w:rsidR="00000000" w:rsidRDefault="004B1145" w:rsidP="004B1145">
          <w:pPr>
            <w:pStyle w:val="F7EBDD0D98DF45C2B1C0E2B3AF4FE9A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D6AE070987B42E69481E489ABCE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62413-84B5-412A-B9A6-60F0EF3C48C3}"/>
      </w:docPartPr>
      <w:docPartBody>
        <w:p w:rsidR="00000000" w:rsidRDefault="004B1145" w:rsidP="004B1145">
          <w:pPr>
            <w:pStyle w:val="7D6AE070987B42E69481E489ABCEC2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0451779E49C4FEB8796BADBE79B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B47A-B7C0-4F12-AEA8-9245CA468039}"/>
      </w:docPartPr>
      <w:docPartBody>
        <w:p w:rsidR="00000000" w:rsidRDefault="004B1145" w:rsidP="004B1145">
          <w:pPr>
            <w:pStyle w:val="B0451779E49C4FEB8796BADBE79B833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9974D5C2264ACBAB7577E6EC6D3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F8757-B415-414B-B9E8-DF6D1214B53A}"/>
      </w:docPartPr>
      <w:docPartBody>
        <w:p w:rsidR="00000000" w:rsidRDefault="004B1145" w:rsidP="004B1145">
          <w:pPr>
            <w:pStyle w:val="699974D5C2264ACBAB7577E6EC6D31A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DD46BFEC5074802995956D0D921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90857-17A7-4945-9443-CE5B8EB6EF86}"/>
      </w:docPartPr>
      <w:docPartBody>
        <w:p w:rsidR="00000000" w:rsidRDefault="004B1145" w:rsidP="004B1145">
          <w:pPr>
            <w:pStyle w:val="CDD46BFEC5074802995956D0D921E46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B02851206264D68B0D8EB2AD1A97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D42D9-A94F-4172-AFBD-00F83EDE6CCC}"/>
      </w:docPartPr>
      <w:docPartBody>
        <w:p w:rsidR="00000000" w:rsidRDefault="004B1145" w:rsidP="004B1145">
          <w:pPr>
            <w:pStyle w:val="7B02851206264D68B0D8EB2AD1A9701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9252FAD00334189838DBA77E41BB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C1C81-30E2-4338-A6D9-50046845139E}"/>
      </w:docPartPr>
      <w:docPartBody>
        <w:p w:rsidR="00000000" w:rsidRDefault="004B1145" w:rsidP="004B1145">
          <w:pPr>
            <w:pStyle w:val="79252FAD00334189838DBA77E41BB23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4F77DF089C34A6C95DBF19255E8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A0467-CFD2-4F71-ABC6-A5D5004497AD}"/>
      </w:docPartPr>
      <w:docPartBody>
        <w:p w:rsidR="00000000" w:rsidRDefault="004B1145" w:rsidP="004B1145">
          <w:pPr>
            <w:pStyle w:val="94F77DF089C34A6C95DBF19255E8C4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AB8CD5AF1A04F648059F56A8024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E9C8-9DF5-49E8-A802-875EE0B7F146}"/>
      </w:docPartPr>
      <w:docPartBody>
        <w:p w:rsidR="00000000" w:rsidRDefault="004B1145" w:rsidP="004B1145">
          <w:pPr>
            <w:pStyle w:val="FAB8CD5AF1A04F648059F56A8024B3A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CE2E035A9B24D0F848B31DF7FE2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8F7-67AE-4D2A-8BCF-49358BCB5AC1}"/>
      </w:docPartPr>
      <w:docPartBody>
        <w:p w:rsidR="00000000" w:rsidRDefault="004B1145" w:rsidP="004B1145">
          <w:pPr>
            <w:pStyle w:val="1CE2E035A9B24D0F848B31DF7FE250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B398F28FB624B43913360BD56AF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E245C-83C4-4C0C-AACA-2B4800947772}"/>
      </w:docPartPr>
      <w:docPartBody>
        <w:p w:rsidR="00000000" w:rsidRDefault="004B1145" w:rsidP="004B1145">
          <w:pPr>
            <w:pStyle w:val="DB398F28FB624B43913360BD56AF8A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6D4AEAA8B9461DBE0D040D7D9EF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6C45-5050-4C3F-9042-6D17C5E789FA}"/>
      </w:docPartPr>
      <w:docPartBody>
        <w:p w:rsidR="00000000" w:rsidRDefault="004B1145" w:rsidP="004B1145">
          <w:pPr>
            <w:pStyle w:val="DD6D4AEAA8B9461DBE0D040D7D9EF04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DF7945AE1E4B5692B29D7099537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9A91C-19E2-44B6-8215-DA2EBABE0103}"/>
      </w:docPartPr>
      <w:docPartBody>
        <w:p w:rsidR="00000000" w:rsidRDefault="004B1145" w:rsidP="004B1145">
          <w:pPr>
            <w:pStyle w:val="3FDF7945AE1E4B5692B29D7099537A8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7C3150F00B74F5CBC68AC5B6E327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E197A-A4F2-45CA-94BE-B656939E01ED}"/>
      </w:docPartPr>
      <w:docPartBody>
        <w:p w:rsidR="00000000" w:rsidRDefault="004B1145" w:rsidP="004B1145">
          <w:pPr>
            <w:pStyle w:val="47C3150F00B74F5CBC68AC5B6E3275CC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C"/>
    <w:rsid w:val="00314E2C"/>
    <w:rsid w:val="004B1145"/>
    <w:rsid w:val="004B6836"/>
    <w:rsid w:val="004B722E"/>
    <w:rsid w:val="004F7C2E"/>
    <w:rsid w:val="006E0C04"/>
    <w:rsid w:val="00A8065B"/>
    <w:rsid w:val="00BC6888"/>
    <w:rsid w:val="00CB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1145"/>
  </w:style>
  <w:style w:type="paragraph" w:customStyle="1" w:styleId="E995EB8F79524B148CB4EC0CBA68342F">
    <w:name w:val="E995EB8F79524B148CB4EC0CBA68342F"/>
    <w:rsid w:val="00CB615C"/>
    <w:rPr>
      <w:rFonts w:eastAsiaTheme="minorHAnsi"/>
    </w:rPr>
  </w:style>
  <w:style w:type="paragraph" w:customStyle="1" w:styleId="241962C7E8AA48DDAA4B29F291814811">
    <w:name w:val="241962C7E8AA48DDAA4B29F291814811"/>
    <w:rsid w:val="00CB615C"/>
    <w:rPr>
      <w:rFonts w:eastAsiaTheme="minorHAnsi"/>
    </w:rPr>
  </w:style>
  <w:style w:type="paragraph" w:customStyle="1" w:styleId="4E2DBB3DED044BDDB5A587B1E64BB72F">
    <w:name w:val="4E2DBB3DED044BDDB5A587B1E64BB72F"/>
    <w:rsid w:val="00CB615C"/>
    <w:rPr>
      <w:rFonts w:eastAsiaTheme="minorHAnsi"/>
    </w:rPr>
  </w:style>
  <w:style w:type="paragraph" w:customStyle="1" w:styleId="E995EB8F79524B148CB4EC0CBA68342F1">
    <w:name w:val="E995EB8F79524B148CB4EC0CBA68342F1"/>
    <w:rsid w:val="00CB615C"/>
    <w:rPr>
      <w:rFonts w:eastAsiaTheme="minorHAnsi"/>
    </w:rPr>
  </w:style>
  <w:style w:type="paragraph" w:customStyle="1" w:styleId="241962C7E8AA48DDAA4B29F2918148111">
    <w:name w:val="241962C7E8AA48DDAA4B29F2918148111"/>
    <w:rsid w:val="00CB615C"/>
    <w:rPr>
      <w:rFonts w:eastAsiaTheme="minorHAnsi"/>
    </w:rPr>
  </w:style>
  <w:style w:type="paragraph" w:customStyle="1" w:styleId="4E2DBB3DED044BDDB5A587B1E64BB72F1">
    <w:name w:val="4E2DBB3DED044BDDB5A587B1E64BB72F1"/>
    <w:rsid w:val="00CB615C"/>
    <w:rPr>
      <w:rFonts w:eastAsiaTheme="minorHAnsi"/>
    </w:rPr>
  </w:style>
  <w:style w:type="paragraph" w:customStyle="1" w:styleId="E995EB8F79524B148CB4EC0CBA68342F2">
    <w:name w:val="E995EB8F79524B148CB4EC0CBA68342F2"/>
    <w:rsid w:val="004B722E"/>
    <w:rPr>
      <w:rFonts w:eastAsiaTheme="minorHAnsi"/>
    </w:rPr>
  </w:style>
  <w:style w:type="paragraph" w:customStyle="1" w:styleId="241962C7E8AA48DDAA4B29F2918148112">
    <w:name w:val="241962C7E8AA48DDAA4B29F2918148112"/>
    <w:rsid w:val="004B722E"/>
    <w:rPr>
      <w:rFonts w:eastAsiaTheme="minorHAnsi"/>
    </w:rPr>
  </w:style>
  <w:style w:type="paragraph" w:customStyle="1" w:styleId="4E2DBB3DED044BDDB5A587B1E64BB72F2">
    <w:name w:val="4E2DBB3DED044BDDB5A587B1E64BB72F2"/>
    <w:rsid w:val="004B722E"/>
    <w:rPr>
      <w:rFonts w:eastAsiaTheme="minorHAnsi"/>
    </w:rPr>
  </w:style>
  <w:style w:type="paragraph" w:customStyle="1" w:styleId="E995EB8F79524B148CB4EC0CBA68342F3">
    <w:name w:val="E995EB8F79524B148CB4EC0CBA68342F3"/>
    <w:rsid w:val="004B722E"/>
    <w:rPr>
      <w:rFonts w:eastAsiaTheme="minorHAnsi"/>
    </w:rPr>
  </w:style>
  <w:style w:type="paragraph" w:customStyle="1" w:styleId="241962C7E8AA48DDAA4B29F2918148113">
    <w:name w:val="241962C7E8AA48DDAA4B29F2918148113"/>
    <w:rsid w:val="004B722E"/>
    <w:rPr>
      <w:rFonts w:eastAsiaTheme="minorHAnsi"/>
    </w:rPr>
  </w:style>
  <w:style w:type="paragraph" w:customStyle="1" w:styleId="4E2DBB3DED044BDDB5A587B1E64BB72F3">
    <w:name w:val="4E2DBB3DED044BDDB5A587B1E64BB72F3"/>
    <w:rsid w:val="004B722E"/>
    <w:rPr>
      <w:rFonts w:eastAsiaTheme="minorHAnsi"/>
    </w:rPr>
  </w:style>
  <w:style w:type="paragraph" w:customStyle="1" w:styleId="E995EB8F79524B148CB4EC0CBA68342F4">
    <w:name w:val="E995EB8F79524B148CB4EC0CBA68342F4"/>
    <w:rsid w:val="004B722E"/>
    <w:rPr>
      <w:rFonts w:eastAsiaTheme="minorHAnsi"/>
    </w:rPr>
  </w:style>
  <w:style w:type="paragraph" w:customStyle="1" w:styleId="241962C7E8AA48DDAA4B29F2918148114">
    <w:name w:val="241962C7E8AA48DDAA4B29F2918148114"/>
    <w:rsid w:val="004B722E"/>
    <w:rPr>
      <w:rFonts w:eastAsiaTheme="minorHAnsi"/>
    </w:rPr>
  </w:style>
  <w:style w:type="paragraph" w:customStyle="1" w:styleId="4E2DBB3DED044BDDB5A587B1E64BB72F4">
    <w:name w:val="4E2DBB3DED044BDDB5A587B1E64BB72F4"/>
    <w:rsid w:val="004B722E"/>
    <w:rPr>
      <w:rFonts w:eastAsiaTheme="minorHAnsi"/>
    </w:rPr>
  </w:style>
  <w:style w:type="paragraph" w:customStyle="1" w:styleId="E995EB8F79524B148CB4EC0CBA68342F5">
    <w:name w:val="E995EB8F79524B148CB4EC0CBA68342F5"/>
    <w:rsid w:val="004B722E"/>
    <w:rPr>
      <w:rFonts w:eastAsiaTheme="minorHAnsi"/>
    </w:rPr>
  </w:style>
  <w:style w:type="paragraph" w:customStyle="1" w:styleId="241962C7E8AA48DDAA4B29F2918148115">
    <w:name w:val="241962C7E8AA48DDAA4B29F2918148115"/>
    <w:rsid w:val="004B722E"/>
    <w:rPr>
      <w:rFonts w:eastAsiaTheme="minorHAnsi"/>
    </w:rPr>
  </w:style>
  <w:style w:type="paragraph" w:customStyle="1" w:styleId="4E2DBB3DED044BDDB5A587B1E64BB72F5">
    <w:name w:val="4E2DBB3DED044BDDB5A587B1E64BB72F5"/>
    <w:rsid w:val="004B722E"/>
    <w:rPr>
      <w:rFonts w:eastAsiaTheme="minorHAnsi"/>
    </w:rPr>
  </w:style>
  <w:style w:type="paragraph" w:customStyle="1" w:styleId="E995EB8F79524B148CB4EC0CBA68342F6">
    <w:name w:val="E995EB8F79524B148CB4EC0CBA68342F6"/>
    <w:rsid w:val="004B722E"/>
    <w:rPr>
      <w:rFonts w:eastAsiaTheme="minorHAnsi"/>
    </w:rPr>
  </w:style>
  <w:style w:type="paragraph" w:customStyle="1" w:styleId="241962C7E8AA48DDAA4B29F2918148116">
    <w:name w:val="241962C7E8AA48DDAA4B29F2918148116"/>
    <w:rsid w:val="004B722E"/>
    <w:rPr>
      <w:rFonts w:eastAsiaTheme="minorHAnsi"/>
    </w:rPr>
  </w:style>
  <w:style w:type="paragraph" w:customStyle="1" w:styleId="4E2DBB3DED044BDDB5A587B1E64BB72F6">
    <w:name w:val="4E2DBB3DED044BDDB5A587B1E64BB72F6"/>
    <w:rsid w:val="004B722E"/>
    <w:rPr>
      <w:rFonts w:eastAsiaTheme="minorHAnsi"/>
    </w:rPr>
  </w:style>
  <w:style w:type="paragraph" w:customStyle="1" w:styleId="E995EB8F79524B148CB4EC0CBA68342F7">
    <w:name w:val="E995EB8F79524B148CB4EC0CBA68342F7"/>
    <w:rsid w:val="006E0C04"/>
    <w:rPr>
      <w:rFonts w:eastAsiaTheme="minorHAnsi"/>
    </w:rPr>
  </w:style>
  <w:style w:type="paragraph" w:customStyle="1" w:styleId="241962C7E8AA48DDAA4B29F2918148117">
    <w:name w:val="241962C7E8AA48DDAA4B29F2918148117"/>
    <w:rsid w:val="006E0C04"/>
    <w:rPr>
      <w:rFonts w:eastAsiaTheme="minorHAnsi"/>
    </w:rPr>
  </w:style>
  <w:style w:type="paragraph" w:customStyle="1" w:styleId="4E2DBB3DED044BDDB5A587B1E64BB72F7">
    <w:name w:val="4E2DBB3DED044BDDB5A587B1E64BB72F7"/>
    <w:rsid w:val="006E0C04"/>
    <w:rPr>
      <w:rFonts w:eastAsiaTheme="minorHAnsi"/>
    </w:rPr>
  </w:style>
  <w:style w:type="paragraph" w:customStyle="1" w:styleId="9AAAE50AFFA642C88838F6D7AE473A6A">
    <w:name w:val="9AAAE50AFFA642C88838F6D7AE473A6A"/>
    <w:rsid w:val="004B1145"/>
  </w:style>
  <w:style w:type="paragraph" w:customStyle="1" w:styleId="1B4B559F96CA49A98C5536776448F23A">
    <w:name w:val="1B4B559F96CA49A98C5536776448F23A"/>
    <w:rsid w:val="004B1145"/>
  </w:style>
  <w:style w:type="paragraph" w:customStyle="1" w:styleId="350394DC685E49449355B7465CAD9380">
    <w:name w:val="350394DC685E49449355B7465CAD9380"/>
    <w:rsid w:val="004B1145"/>
  </w:style>
  <w:style w:type="paragraph" w:customStyle="1" w:styleId="0DF66AA2D98F40D6A67276B5731CFA1B">
    <w:name w:val="0DF66AA2D98F40D6A67276B5731CFA1B"/>
    <w:rsid w:val="004B1145"/>
  </w:style>
  <w:style w:type="paragraph" w:customStyle="1" w:styleId="7BE98C68CC39408DA2F844B05E472DD8">
    <w:name w:val="7BE98C68CC39408DA2F844B05E472DD8"/>
    <w:rsid w:val="004B1145"/>
  </w:style>
  <w:style w:type="paragraph" w:customStyle="1" w:styleId="08D5E34616774A06B203F1E0FE7BC786">
    <w:name w:val="08D5E34616774A06B203F1E0FE7BC786"/>
    <w:rsid w:val="004B1145"/>
  </w:style>
  <w:style w:type="paragraph" w:customStyle="1" w:styleId="3FDB03F4FFDB4FDB900DE7B281F34A0E">
    <w:name w:val="3FDB03F4FFDB4FDB900DE7B281F34A0E"/>
    <w:rsid w:val="004B1145"/>
  </w:style>
  <w:style w:type="paragraph" w:customStyle="1" w:styleId="F7EBDD0D98DF45C2B1C0E2B3AF4FE9AF">
    <w:name w:val="F7EBDD0D98DF45C2B1C0E2B3AF4FE9AF"/>
    <w:rsid w:val="004B1145"/>
  </w:style>
  <w:style w:type="paragraph" w:customStyle="1" w:styleId="7D6AE070987B42E69481E489ABCEC213">
    <w:name w:val="7D6AE070987B42E69481E489ABCEC213"/>
    <w:rsid w:val="004B1145"/>
  </w:style>
  <w:style w:type="paragraph" w:customStyle="1" w:styleId="B0451779E49C4FEB8796BADBE79B8330">
    <w:name w:val="B0451779E49C4FEB8796BADBE79B8330"/>
    <w:rsid w:val="004B1145"/>
  </w:style>
  <w:style w:type="paragraph" w:customStyle="1" w:styleId="699974D5C2264ACBAB7577E6EC6D31AB">
    <w:name w:val="699974D5C2264ACBAB7577E6EC6D31AB"/>
    <w:rsid w:val="004B1145"/>
  </w:style>
  <w:style w:type="paragraph" w:customStyle="1" w:styleId="CDD46BFEC5074802995956D0D921E46E">
    <w:name w:val="CDD46BFEC5074802995956D0D921E46E"/>
    <w:rsid w:val="004B1145"/>
  </w:style>
  <w:style w:type="paragraph" w:customStyle="1" w:styleId="7B02851206264D68B0D8EB2AD1A9701C">
    <w:name w:val="7B02851206264D68B0D8EB2AD1A9701C"/>
    <w:rsid w:val="004B1145"/>
  </w:style>
  <w:style w:type="paragraph" w:customStyle="1" w:styleId="79252FAD00334189838DBA77E41BB235">
    <w:name w:val="79252FAD00334189838DBA77E41BB235"/>
    <w:rsid w:val="004B1145"/>
  </w:style>
  <w:style w:type="paragraph" w:customStyle="1" w:styleId="94F77DF089C34A6C95DBF19255E8C4C1">
    <w:name w:val="94F77DF089C34A6C95DBF19255E8C4C1"/>
    <w:rsid w:val="004B1145"/>
  </w:style>
  <w:style w:type="paragraph" w:customStyle="1" w:styleId="FAB8CD5AF1A04F648059F56A8024B3A4">
    <w:name w:val="FAB8CD5AF1A04F648059F56A8024B3A4"/>
    <w:rsid w:val="004B1145"/>
  </w:style>
  <w:style w:type="paragraph" w:customStyle="1" w:styleId="1CE2E035A9B24D0F848B31DF7FE25015">
    <w:name w:val="1CE2E035A9B24D0F848B31DF7FE25015"/>
    <w:rsid w:val="004B1145"/>
  </w:style>
  <w:style w:type="paragraph" w:customStyle="1" w:styleId="DB398F28FB624B43913360BD56AF8A17">
    <w:name w:val="DB398F28FB624B43913360BD56AF8A17"/>
    <w:rsid w:val="004B1145"/>
  </w:style>
  <w:style w:type="paragraph" w:customStyle="1" w:styleId="DD6D4AEAA8B9461DBE0D040D7D9EF049">
    <w:name w:val="DD6D4AEAA8B9461DBE0D040D7D9EF049"/>
    <w:rsid w:val="004B1145"/>
  </w:style>
  <w:style w:type="paragraph" w:customStyle="1" w:styleId="3FDF7945AE1E4B5692B29D7099537A8C">
    <w:name w:val="3FDF7945AE1E4B5692B29D7099537A8C"/>
    <w:rsid w:val="004B1145"/>
  </w:style>
  <w:style w:type="paragraph" w:customStyle="1" w:styleId="47C3150F00B74F5CBC68AC5B6E3275CC">
    <w:name w:val="47C3150F00B74F5CBC68AC5B6E3275CC"/>
    <w:rsid w:val="004B11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370E-DE43-422B-81C4-8C31662A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vickie wessels-murphy</cp:lastModifiedBy>
  <cp:revision>7</cp:revision>
  <cp:lastPrinted>2022-01-07T20:54:00Z</cp:lastPrinted>
  <dcterms:created xsi:type="dcterms:W3CDTF">2022-01-07T21:22:00Z</dcterms:created>
  <dcterms:modified xsi:type="dcterms:W3CDTF">2022-01-07T22:48:00Z</dcterms:modified>
</cp:coreProperties>
</file>