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bookmarkStart w:id="0" w:name="_GoBack"/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  <w:bookmarkEnd w:id="0"/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:rsidTr="004302E5">
        <w:tc>
          <w:tcPr>
            <w:tcW w:w="2965" w:type="dxa"/>
          </w:tcPr>
          <w:p w:rsidR="0087477C" w:rsidRDefault="0087477C"/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Greet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clients and visitors in a professional and welcoming manner as they enter the Community Resource Center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1594986"/>
              <w:placeholder>
                <w:docPart w:val="8162DDCBE7134A679CA42B8914E78AD3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Answer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and transfer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phone calls to staff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639298303"/>
              <w:placeholder>
                <w:docPart w:val="F6215A192A074691B12D3A8E42848E77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Listen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to client issues and direct clients to appropriate staff/organization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790500380"/>
              <w:placeholder>
                <w:docPart w:val="AC92268A6B1C48AA99B7CF9E8DDE72DF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Respond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to client inquiries in polite and timely manner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2083870030"/>
              <w:placeholder>
                <w:docPart w:val="A4C6809418F845CFB3A1CC3B78975695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Market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and explain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community services to clients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B85876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684871379"/>
              <w:placeholder>
                <w:docPart w:val="BD934B53A24D4D3A94A33886406511B9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RPr="00FB47BD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Serve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as first line of contact between client and POC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867285684"/>
              <w:placeholder>
                <w:docPart w:val="7264CEBC642E4A869CF60B91FD6207CA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Escalate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issues to appropriate staff as necessary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66307471"/>
              <w:placeholder>
                <w:docPart w:val="C3BEB7D24F55462BAD6B4F8E2E240A0C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Keep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a clean and professional reception area</w:t>
            </w:r>
          </w:p>
        </w:tc>
        <w:sdt>
          <w:sdtPr>
            <w:rPr>
              <w:sz w:val="40"/>
              <w:szCs w:val="40"/>
            </w:rPr>
            <w:id w:val="-28427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770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2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2161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8794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664387488"/>
              <w:placeholder>
                <w:docPart w:val="C3D317DC885348DEBB65A36254BA1284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Distribute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mail</w:t>
            </w:r>
          </w:p>
        </w:tc>
        <w:sdt>
          <w:sdtPr>
            <w:rPr>
              <w:sz w:val="40"/>
              <w:szCs w:val="40"/>
            </w:rPr>
            <w:id w:val="-117602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6798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0560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715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7553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88438309"/>
              <w:placeholder>
                <w:docPart w:val="278247822C614CD8995DA8C832664A0A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lastRenderedPageBreak/>
              <w:t>Open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and close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building</w:t>
            </w:r>
          </w:p>
        </w:tc>
        <w:sdt>
          <w:sdtPr>
            <w:rPr>
              <w:sz w:val="40"/>
              <w:szCs w:val="40"/>
            </w:rPr>
            <w:id w:val="114600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570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2769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3705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23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303117768"/>
              <w:placeholder>
                <w:docPart w:val="9DFAD273C3234AA381442DE7AB02C576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Check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email each day at beginning and end of shift and alert the next shift of any issues</w:t>
            </w:r>
          </w:p>
        </w:tc>
        <w:sdt>
          <w:sdtPr>
            <w:rPr>
              <w:sz w:val="40"/>
              <w:szCs w:val="40"/>
            </w:rPr>
            <w:id w:val="17512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475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590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534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0461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838217146"/>
              <w:placeholder>
                <w:docPart w:val="87845F268C4448A6A8E379BD32D72EA8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Serve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as initial contact for building maintenance related issues</w:t>
            </w:r>
          </w:p>
        </w:tc>
        <w:sdt>
          <w:sdtPr>
            <w:rPr>
              <w:sz w:val="40"/>
              <w:szCs w:val="40"/>
            </w:rPr>
            <w:id w:val="-194576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0721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280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4691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93636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348999942"/>
              <w:placeholder>
                <w:docPart w:val="92B2CA63732740FDA76498F5E60C11C3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Keep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community resource flyers in front lobby updated</w:t>
            </w:r>
          </w:p>
        </w:tc>
        <w:sdt>
          <w:sdtPr>
            <w:rPr>
              <w:sz w:val="40"/>
              <w:szCs w:val="40"/>
            </w:rPr>
            <w:id w:val="278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9203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1341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063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641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905140491"/>
              <w:placeholder>
                <w:docPart w:val="C508778CC101414AAC7BBDC7CFCB74A3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930948" w:rsidTr="004302E5">
        <w:tc>
          <w:tcPr>
            <w:tcW w:w="2965" w:type="dxa"/>
          </w:tcPr>
          <w:p w:rsidR="00930948" w:rsidRPr="0042307B" w:rsidRDefault="00930948" w:rsidP="009309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2307B">
              <w:rPr>
                <w:rFonts w:eastAsia="Times New Roman" w:cstheme="minorHAnsi"/>
                <w:sz w:val="24"/>
                <w:szCs w:val="24"/>
              </w:rPr>
              <w:t>Contribute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2307B">
              <w:rPr>
                <w:rFonts w:eastAsia="Times New Roman" w:cstheme="minorHAnsi"/>
                <w:sz w:val="24"/>
                <w:szCs w:val="24"/>
              </w:rPr>
              <w:t xml:space="preserve"> to team effort by accomplishing related tasks as needed</w:t>
            </w:r>
          </w:p>
        </w:tc>
        <w:sdt>
          <w:sdtPr>
            <w:rPr>
              <w:sz w:val="40"/>
              <w:szCs w:val="40"/>
            </w:rPr>
            <w:id w:val="12598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5484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224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771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68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930948" w:rsidRPr="00FB47BD" w:rsidRDefault="00930948" w:rsidP="00930948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02E5" w:rsidTr="004302E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Default="004302E5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832292930"/>
              <w:placeholder>
                <w:docPart w:val="F1A7F5392D7C4C6D9C4340EDE8339BA2"/>
              </w:placeholder>
            </w:sdtPr>
            <w:sdtContent>
              <w:p w:rsidR="004302E5" w:rsidRDefault="004302E5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10C1"/>
    <w:multiLevelType w:val="multilevel"/>
    <w:tmpl w:val="CE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22B4"/>
    <w:multiLevelType w:val="hybridMultilevel"/>
    <w:tmpl w:val="39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208C8"/>
    <w:multiLevelType w:val="hybridMultilevel"/>
    <w:tmpl w:val="FD066CD6"/>
    <w:lvl w:ilvl="0" w:tplc="339EB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1B1C96"/>
    <w:rsid w:val="002100B7"/>
    <w:rsid w:val="003C2A99"/>
    <w:rsid w:val="003D19C2"/>
    <w:rsid w:val="004302E5"/>
    <w:rsid w:val="0060207F"/>
    <w:rsid w:val="00772945"/>
    <w:rsid w:val="008206D9"/>
    <w:rsid w:val="0087477C"/>
    <w:rsid w:val="00930948"/>
    <w:rsid w:val="00A05A4E"/>
    <w:rsid w:val="00B85876"/>
    <w:rsid w:val="00BC2DD1"/>
    <w:rsid w:val="00BF4114"/>
    <w:rsid w:val="00C459C2"/>
    <w:rsid w:val="00D25BD6"/>
    <w:rsid w:val="00DD0330"/>
    <w:rsid w:val="00E451E4"/>
    <w:rsid w:val="00EC02B7"/>
    <w:rsid w:val="00F15627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1422C4" w:rsidP="001422C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1422C4" w:rsidP="001422C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1422C4" w:rsidP="001422C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8162DDCBE7134A679CA42B8914E7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71E5-CFB9-47C8-9C8A-F12BB3464F1A}"/>
      </w:docPartPr>
      <w:docPartBody>
        <w:p w:rsidR="00000000" w:rsidRDefault="00216329" w:rsidP="00216329">
          <w:pPr>
            <w:pStyle w:val="8162DDCBE7134A679CA42B8914E78A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6215A192A074691B12D3A8E4284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D89C-C6CC-4289-8D03-8AF238766F9D}"/>
      </w:docPartPr>
      <w:docPartBody>
        <w:p w:rsidR="00000000" w:rsidRDefault="00216329" w:rsidP="00216329">
          <w:pPr>
            <w:pStyle w:val="F6215A192A074691B12D3A8E42848E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92268A6B1C48AA99B7CF9E8DDE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664F-6A59-4A71-ADED-D3BB3C59D256}"/>
      </w:docPartPr>
      <w:docPartBody>
        <w:p w:rsidR="00000000" w:rsidRDefault="00216329" w:rsidP="00216329">
          <w:pPr>
            <w:pStyle w:val="AC92268A6B1C48AA99B7CF9E8DDE72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C6809418F845CFB3A1CC3B7897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821E-481E-41CC-9920-DC10139C177E}"/>
      </w:docPartPr>
      <w:docPartBody>
        <w:p w:rsidR="00000000" w:rsidRDefault="00216329" w:rsidP="00216329">
          <w:pPr>
            <w:pStyle w:val="A4C6809418F845CFB3A1CC3B7897569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934B53A24D4D3A94A338864065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E6F4-4BDC-4571-ACC1-02BC3A48E012}"/>
      </w:docPartPr>
      <w:docPartBody>
        <w:p w:rsidR="00000000" w:rsidRDefault="00216329" w:rsidP="00216329">
          <w:pPr>
            <w:pStyle w:val="BD934B53A24D4D3A94A33886406511B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264CEBC642E4A869CF60B91FD62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377B-80FE-431E-A561-553BB2558226}"/>
      </w:docPartPr>
      <w:docPartBody>
        <w:p w:rsidR="00000000" w:rsidRDefault="00216329" w:rsidP="00216329">
          <w:pPr>
            <w:pStyle w:val="7264CEBC642E4A869CF60B91FD6207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3BEB7D24F55462BAD6B4F8E2E24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46FE-9087-40B9-A357-00A9DA4B48A1}"/>
      </w:docPartPr>
      <w:docPartBody>
        <w:p w:rsidR="00000000" w:rsidRDefault="00216329" w:rsidP="00216329">
          <w:pPr>
            <w:pStyle w:val="C3BEB7D24F55462BAD6B4F8E2E240A0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3D317DC885348DEBB65A36254BA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FDE2-567B-4CD8-9A3A-1FDE5504F3B0}"/>
      </w:docPartPr>
      <w:docPartBody>
        <w:p w:rsidR="00000000" w:rsidRDefault="00216329" w:rsidP="00216329">
          <w:pPr>
            <w:pStyle w:val="C3D317DC885348DEBB65A36254BA128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78247822C614CD8995DA8C832664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35D2-2122-4783-A918-1F6FF9098A9F}"/>
      </w:docPartPr>
      <w:docPartBody>
        <w:p w:rsidR="00000000" w:rsidRDefault="00216329" w:rsidP="00216329">
          <w:pPr>
            <w:pStyle w:val="278247822C614CD8995DA8C832664A0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FAD273C3234AA381442DE7AB02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221E-1912-4F01-8AD4-3ACE554E2036}"/>
      </w:docPartPr>
      <w:docPartBody>
        <w:p w:rsidR="00000000" w:rsidRDefault="00216329" w:rsidP="00216329">
          <w:pPr>
            <w:pStyle w:val="9DFAD273C3234AA381442DE7AB02C57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7845F268C4448A6A8E379BD32D7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0394-BA2F-4AF6-BD47-58B543DDE90C}"/>
      </w:docPartPr>
      <w:docPartBody>
        <w:p w:rsidR="00000000" w:rsidRDefault="00216329" w:rsidP="00216329">
          <w:pPr>
            <w:pStyle w:val="87845F268C4448A6A8E379BD32D72E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2B2CA63732740FDA76498F5E60C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CF4F-243C-4CCC-8E1E-5B5288D52011}"/>
      </w:docPartPr>
      <w:docPartBody>
        <w:p w:rsidR="00000000" w:rsidRDefault="00216329" w:rsidP="00216329">
          <w:pPr>
            <w:pStyle w:val="92B2CA63732740FDA76498F5E60C11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08778CC101414AAC7BBDC7CFCB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9A74-87DE-4001-8B9C-583B3582C9B3}"/>
      </w:docPartPr>
      <w:docPartBody>
        <w:p w:rsidR="00000000" w:rsidRDefault="00216329" w:rsidP="00216329">
          <w:pPr>
            <w:pStyle w:val="C508778CC101414AAC7BBDC7CFCB74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A7F5392D7C4C6D9C4340EDE833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0C72-D38A-4F3C-A8CC-A0D8E9F8B886}"/>
      </w:docPartPr>
      <w:docPartBody>
        <w:p w:rsidR="00000000" w:rsidRDefault="00216329" w:rsidP="00216329">
          <w:pPr>
            <w:pStyle w:val="F1A7F5392D7C4C6D9C4340EDE8339BA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1422C4"/>
    <w:rsid w:val="001F681C"/>
    <w:rsid w:val="00216329"/>
    <w:rsid w:val="00314E2C"/>
    <w:rsid w:val="004B6836"/>
    <w:rsid w:val="004B722E"/>
    <w:rsid w:val="007179F0"/>
    <w:rsid w:val="00C610CE"/>
    <w:rsid w:val="00CB615C"/>
    <w:rsid w:val="00D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329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1422C4"/>
    <w:rPr>
      <w:rFonts w:eastAsiaTheme="minorHAnsi"/>
    </w:rPr>
  </w:style>
  <w:style w:type="paragraph" w:customStyle="1" w:styleId="241962C7E8AA48DDAA4B29F2918148117">
    <w:name w:val="241962C7E8AA48DDAA4B29F2918148117"/>
    <w:rsid w:val="001422C4"/>
    <w:rPr>
      <w:rFonts w:eastAsiaTheme="minorHAnsi"/>
    </w:rPr>
  </w:style>
  <w:style w:type="paragraph" w:customStyle="1" w:styleId="4E2DBB3DED044BDDB5A587B1E64BB72F7">
    <w:name w:val="4E2DBB3DED044BDDB5A587B1E64BB72F7"/>
    <w:rsid w:val="001422C4"/>
    <w:rPr>
      <w:rFonts w:eastAsiaTheme="minorHAnsi"/>
    </w:rPr>
  </w:style>
  <w:style w:type="paragraph" w:customStyle="1" w:styleId="8162DDCBE7134A679CA42B8914E78AD3">
    <w:name w:val="8162DDCBE7134A679CA42B8914E78AD3"/>
    <w:rsid w:val="00216329"/>
  </w:style>
  <w:style w:type="paragraph" w:customStyle="1" w:styleId="F6215A192A074691B12D3A8E42848E77">
    <w:name w:val="F6215A192A074691B12D3A8E42848E77"/>
    <w:rsid w:val="00216329"/>
  </w:style>
  <w:style w:type="paragraph" w:customStyle="1" w:styleId="AC92268A6B1C48AA99B7CF9E8DDE72DF">
    <w:name w:val="AC92268A6B1C48AA99B7CF9E8DDE72DF"/>
    <w:rsid w:val="00216329"/>
  </w:style>
  <w:style w:type="paragraph" w:customStyle="1" w:styleId="A4C6809418F845CFB3A1CC3B78975695">
    <w:name w:val="A4C6809418F845CFB3A1CC3B78975695"/>
    <w:rsid w:val="00216329"/>
  </w:style>
  <w:style w:type="paragraph" w:customStyle="1" w:styleId="BD934B53A24D4D3A94A33886406511B9">
    <w:name w:val="BD934B53A24D4D3A94A33886406511B9"/>
    <w:rsid w:val="00216329"/>
  </w:style>
  <w:style w:type="paragraph" w:customStyle="1" w:styleId="7264CEBC642E4A869CF60B91FD6207CA">
    <w:name w:val="7264CEBC642E4A869CF60B91FD6207CA"/>
    <w:rsid w:val="00216329"/>
  </w:style>
  <w:style w:type="paragraph" w:customStyle="1" w:styleId="C3BEB7D24F55462BAD6B4F8E2E240A0C">
    <w:name w:val="C3BEB7D24F55462BAD6B4F8E2E240A0C"/>
    <w:rsid w:val="00216329"/>
  </w:style>
  <w:style w:type="paragraph" w:customStyle="1" w:styleId="C3D317DC885348DEBB65A36254BA1284">
    <w:name w:val="C3D317DC885348DEBB65A36254BA1284"/>
    <w:rsid w:val="00216329"/>
  </w:style>
  <w:style w:type="paragraph" w:customStyle="1" w:styleId="278247822C614CD8995DA8C832664A0A">
    <w:name w:val="278247822C614CD8995DA8C832664A0A"/>
    <w:rsid w:val="00216329"/>
  </w:style>
  <w:style w:type="paragraph" w:customStyle="1" w:styleId="9DFAD273C3234AA381442DE7AB02C576">
    <w:name w:val="9DFAD273C3234AA381442DE7AB02C576"/>
    <w:rsid w:val="00216329"/>
  </w:style>
  <w:style w:type="paragraph" w:customStyle="1" w:styleId="87845F268C4448A6A8E379BD32D72EA8">
    <w:name w:val="87845F268C4448A6A8E379BD32D72EA8"/>
    <w:rsid w:val="00216329"/>
  </w:style>
  <w:style w:type="paragraph" w:customStyle="1" w:styleId="92B2CA63732740FDA76498F5E60C11C3">
    <w:name w:val="92B2CA63732740FDA76498F5E60C11C3"/>
    <w:rsid w:val="00216329"/>
  </w:style>
  <w:style w:type="paragraph" w:customStyle="1" w:styleId="C508778CC101414AAC7BBDC7CFCB74A3">
    <w:name w:val="C508778CC101414AAC7BBDC7CFCB74A3"/>
    <w:rsid w:val="00216329"/>
  </w:style>
  <w:style w:type="paragraph" w:customStyle="1" w:styleId="F1A7F5392D7C4C6D9C4340EDE8339BA2">
    <w:name w:val="F1A7F5392D7C4C6D9C4340EDE8339BA2"/>
    <w:rsid w:val="00216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80C8-916B-44AC-B807-5179E2FA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6</cp:revision>
  <cp:lastPrinted>2022-01-07T20:54:00Z</cp:lastPrinted>
  <dcterms:created xsi:type="dcterms:W3CDTF">2022-01-07T22:16:00Z</dcterms:created>
  <dcterms:modified xsi:type="dcterms:W3CDTF">2022-01-07T22:49:00Z</dcterms:modified>
</cp:coreProperties>
</file>